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374B5" w14:textId="77777777" w:rsidR="00DE0156" w:rsidRDefault="00DE0156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161C861A" wp14:editId="5F515DD9">
            <wp:simplePos x="0" y="0"/>
            <wp:positionH relativeFrom="margin">
              <wp:posOffset>-164465</wp:posOffset>
            </wp:positionH>
            <wp:positionV relativeFrom="margin">
              <wp:posOffset>-327660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010A42" w14:textId="4A200F62" w:rsidR="000066E0" w:rsidRPr="007B445E" w:rsidRDefault="00415FFC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7</w:t>
      </w:r>
    </w:p>
    <w:p w14:paraId="4FF38342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66E0">
        <w:rPr>
          <w:rFonts w:ascii="Times New Roman" w:hAnsi="Times New Roman" w:cs="Times New Roman"/>
          <w:b/>
          <w:sz w:val="24"/>
          <w:szCs w:val="24"/>
        </w:rPr>
        <w:t>Д Е К Л А Р А Ц И Я</w:t>
      </w:r>
      <w:r w:rsidRPr="000066E0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4BFF496D" w14:textId="77777777" w:rsidR="000066E0" w:rsidRPr="000066E0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B0BB42" w14:textId="77777777" w:rsidR="000066E0" w:rsidRPr="001D3EB1" w:rsidRDefault="000066E0" w:rsidP="000066E0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ab/>
      </w: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660C929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14:paraId="0B608CDD" w14:textId="77777777" w:rsidR="000066E0" w:rsidRPr="001D3EB1" w:rsidRDefault="000066E0" w:rsidP="000066E0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14:paraId="1208C43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755D3CB6" w14:textId="77777777" w:rsidR="000066E0" w:rsidRPr="001D3EB1" w:rsidRDefault="000066E0" w:rsidP="000066E0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14:paraId="14EF092E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14:paraId="313FF551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DB2E27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14:paraId="52A6D85B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14:paraId="65C6EEE7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14:paraId="1BC7F793" w14:textId="77777777" w:rsidR="000066E0" w:rsidRPr="001D3EB1" w:rsidRDefault="000066E0" w:rsidP="000066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718C34" w14:textId="77777777" w:rsidR="000066E0" w:rsidRPr="001D3EB1" w:rsidRDefault="000066E0" w:rsidP="000066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14:paraId="5C1CA3DF" w14:textId="77777777" w:rsidR="000066E0" w:rsidRPr="000066E0" w:rsidRDefault="000066E0" w:rsidP="000066E0">
      <w:pPr>
        <w:tabs>
          <w:tab w:val="left" w:pos="720"/>
          <w:tab w:val="left" w:pos="396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6E0">
        <w:rPr>
          <w:rFonts w:ascii="Times New Roman" w:hAnsi="Times New Roman" w:cs="Times New Roman"/>
          <w:sz w:val="24"/>
          <w:szCs w:val="24"/>
        </w:rPr>
        <w:t>на основание чл. 26, ал. 2 от Закона за статистиката и чл. 20, § 2 от Регламент (ЕО) № 223/2009 на Европейския парламент и на Съвета от 11.03.2009 г. относно европейската статистика</w:t>
      </w:r>
    </w:p>
    <w:p w14:paraId="0B635431" w14:textId="77777777" w:rsidR="00792524" w:rsidRDefault="00792524" w:rsidP="00792524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ДЕКЛАРАЦИЯ ЗА СЪГЛАСИЕ ЗА ПРЕДОСТАВЯНЕ НА ДАННИ ОТ НСИ НА УО ПО СЛУЖЕБЕН ПЪТ</w:t>
      </w:r>
    </w:p>
    <w:p w14:paraId="7CA18D66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14:paraId="5CBA8BB2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14:paraId="7B8E1F6D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14:paraId="16588ACB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14:paraId="5DD13A54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наименование ……………………………………………………………………………..</w:t>
      </w:r>
    </w:p>
    <w:p w14:paraId="3EB78547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финансирана по подмярка 19.2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14:paraId="358C8A8E" w14:textId="77777777" w:rsidR="00792524" w:rsidRPr="0088489D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0C9B0" w14:textId="77777777" w:rsidR="00792524" w:rsidRPr="0088489D" w:rsidRDefault="00792524" w:rsidP="007925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64C6370F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14:paraId="233B174A" w14:textId="0B07710C" w:rsidR="00792524" w:rsidRPr="0088489D" w:rsidRDefault="00792524" w:rsidP="00792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ПРСР)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представлявата/ото от мен Община/</w:t>
      </w:r>
      <w:r w:rsidR="009F6F90" w:rsidRPr="009F6F90">
        <w:t xml:space="preserve">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Юридическо лице/ Читалище,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 извършване на документална проверка от 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9F6F90" w:rsidRP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BG06RDNP001-19.002 МИГ_Поморие_10_1_7.2. М4_“Инвестиции в създаването, подобряването или разширяването на всички видове малка по мащаби инфраструктура“</w:t>
      </w:r>
      <w:r w:rsidR="00DB5577" w:rsidRPr="00DB5577">
        <w:t xml:space="preserve"> </w:t>
      </w:r>
      <w:r w:rsidR="00DB5577" w:rsidRP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>– втор</w:t>
      </w:r>
      <w:r w:rsid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прием на проектни предложения</w:t>
      </w:r>
      <w:bookmarkStart w:id="0" w:name="_GoBack"/>
      <w:bookmarkEnd w:id="0"/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92762" w14:textId="77777777" w:rsidR="00792524" w:rsidRPr="0088489D" w:rsidRDefault="00792524" w:rsidP="00792524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68A899" w14:textId="77777777" w:rsidR="00792524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14:paraId="6318F927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1B4BDF" w14:textId="77777777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14:paraId="423A89C5" w14:textId="5843A136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45D515DC" w14:textId="77777777"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14:paraId="1AB46893" w14:textId="77777777" w:rsidR="000066E0" w:rsidRDefault="000066E0"/>
    <w:sectPr w:rsidR="000066E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181B9" w14:textId="77777777" w:rsidR="00D222DE" w:rsidRDefault="00D222DE" w:rsidP="000066E0">
      <w:pPr>
        <w:spacing w:after="0" w:line="240" w:lineRule="auto"/>
      </w:pPr>
      <w:r>
        <w:separator/>
      </w:r>
    </w:p>
  </w:endnote>
  <w:endnote w:type="continuationSeparator" w:id="0">
    <w:p w14:paraId="50CA8E51" w14:textId="77777777" w:rsidR="00D222DE" w:rsidRDefault="00D222DE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0D9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46A5E" w14:textId="77777777" w:rsidR="00DE0156" w:rsidRDefault="00DE0156" w:rsidP="00DE01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AE58D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B557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052E02" w14:textId="77777777" w:rsidR="00DE0156" w:rsidRDefault="00DE0156" w:rsidP="00DE01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79D1F4" w14:textId="77777777" w:rsidR="00D222DE" w:rsidRDefault="00D222DE" w:rsidP="000066E0">
      <w:pPr>
        <w:spacing w:after="0" w:line="240" w:lineRule="auto"/>
      </w:pPr>
      <w:r>
        <w:separator/>
      </w:r>
    </w:p>
  </w:footnote>
  <w:footnote w:type="continuationSeparator" w:id="0">
    <w:p w14:paraId="4E3C75CB" w14:textId="77777777" w:rsidR="00D222DE" w:rsidRDefault="00D222DE" w:rsidP="000066E0">
      <w:pPr>
        <w:spacing w:after="0" w:line="240" w:lineRule="auto"/>
      </w:pPr>
      <w:r>
        <w:continuationSeparator/>
      </w:r>
    </w:p>
  </w:footnote>
  <w:footnote w:id="1">
    <w:p w14:paraId="06A3BD30" w14:textId="77777777" w:rsidR="000066E0" w:rsidRDefault="000066E0" w:rsidP="000066E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B85C4D">
        <w:t xml:space="preserve">Попълва се и се подписва </w:t>
      </w:r>
      <w:r>
        <w:t xml:space="preserve">с КЕП </w:t>
      </w:r>
      <w:r w:rsidRPr="00B85C4D">
        <w:t xml:space="preserve">от </w:t>
      </w:r>
      <w:r w:rsidR="007B445E">
        <w:t>кмета на общината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209AF"/>
    <w:rsid w:val="001C2138"/>
    <w:rsid w:val="002809D0"/>
    <w:rsid w:val="00280BF8"/>
    <w:rsid w:val="00362156"/>
    <w:rsid w:val="004126A7"/>
    <w:rsid w:val="00415FFC"/>
    <w:rsid w:val="00425FBD"/>
    <w:rsid w:val="004571C9"/>
    <w:rsid w:val="004917AA"/>
    <w:rsid w:val="005271F4"/>
    <w:rsid w:val="005A662F"/>
    <w:rsid w:val="0074698F"/>
    <w:rsid w:val="00792524"/>
    <w:rsid w:val="007B445E"/>
    <w:rsid w:val="009331A4"/>
    <w:rsid w:val="009F6F90"/>
    <w:rsid w:val="00A54666"/>
    <w:rsid w:val="00AD127A"/>
    <w:rsid w:val="00B33BBD"/>
    <w:rsid w:val="00D222DE"/>
    <w:rsid w:val="00D22CAE"/>
    <w:rsid w:val="00D445B2"/>
    <w:rsid w:val="00DB5577"/>
    <w:rsid w:val="00DB7D86"/>
    <w:rsid w:val="00DE0156"/>
    <w:rsid w:val="00E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4A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156"/>
  </w:style>
  <w:style w:type="character" w:styleId="PageNumber">
    <w:name w:val="page number"/>
    <w:basedOn w:val="DefaultParagraphFont"/>
    <w:uiPriority w:val="99"/>
    <w:semiHidden/>
    <w:unhideWhenUsed/>
    <w:rsid w:val="00DE0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575</Words>
  <Characters>3281</Characters>
  <Application>Microsoft Office Word</Application>
  <DocSecurity>0</DocSecurity>
  <Lines>27</Lines>
  <Paragraphs>7</Paragraphs>
  <ScaleCrop>false</ScaleCrop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16</cp:revision>
  <dcterms:created xsi:type="dcterms:W3CDTF">2018-01-09T15:20:00Z</dcterms:created>
  <dcterms:modified xsi:type="dcterms:W3CDTF">2022-04-14T09:42:00Z</dcterms:modified>
</cp:coreProperties>
</file>